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B2DAE">
      <w:pPr>
        <w:bidi w:val="0"/>
        <w:jc w:val="center"/>
        <w:rPr>
          <w:rFonts w:hint="eastAsia" w:asciiTheme="minorEastAsia" w:hAnsiTheme="minorEastAsia" w:cstheme="minorEastAsia"/>
          <w:b/>
          <w:bCs/>
          <w:sz w:val="32"/>
          <w:szCs w:val="4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eastAsia="zh-CN"/>
        </w:rPr>
        <w:t>《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 xml:space="preserve"> 如 愿 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eastAsia="zh-CN"/>
        </w:rPr>
        <w:t>》</w:t>
      </w:r>
    </w:p>
    <w:p w14:paraId="6B42E926">
      <w:pPr>
        <w:rPr>
          <w:rFonts w:hint="eastAsia" w:ascii="微软雅黑 Light" w:hAnsi="微软雅黑 Light" w:eastAsia="微软雅黑 Light" w:cs="微软雅黑 Light"/>
          <w:color w:val="FFC000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FFC000"/>
          <w:sz w:val="18"/>
          <w:szCs w:val="18"/>
          <w:lang w:val="en-US" w:eastAsia="zh-CN"/>
        </w:rPr>
        <w:t>第一部分 情景对白</w:t>
      </w:r>
    </w:p>
    <w:p w14:paraId="0562912B">
      <w:pPr>
        <w:numPr>
          <w:ilvl w:val="0"/>
          <w:numId w:val="0"/>
        </w:numPr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战士：小朋友，你是从新中国来的吗?</w:t>
      </w:r>
    </w:p>
    <w:p w14:paraId="1C33BCD9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现代女孩：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对。</w:t>
      </w:r>
    </w:p>
    <w:p w14:paraId="59FAED55">
      <w:pPr>
        <w:numPr>
          <w:ilvl w:val="0"/>
          <w:numId w:val="0"/>
        </w:numPr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战士：那，我们胜利了吗?</w:t>
      </w:r>
    </w:p>
    <w:p w14:paraId="49BC49DD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现代女孩：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我们胜利了。</w:t>
      </w:r>
    </w:p>
    <w:p w14:paraId="2D2F836B">
      <w:pPr>
        <w:numPr>
          <w:ilvl w:val="0"/>
          <w:numId w:val="0"/>
        </w:numPr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战士：太好了!太好了!我真想看看新中国是啥样的。小朋友，大家都能吃饱肚子吗？</w:t>
      </w:r>
    </w:p>
    <w:p w14:paraId="42D1DFCE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现代女孩：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吃得饱，吃得好。我们还有学上，能学很多的知识。</w:t>
      </w:r>
    </w:p>
    <w:p w14:paraId="2863FEF4">
      <w:pPr>
        <w:numPr>
          <w:ilvl w:val="0"/>
          <w:numId w:val="0"/>
        </w:numPr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战士：都能和亲人团聚吗？</w:t>
      </w:r>
    </w:p>
    <w:p w14:paraId="02B5CC46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现代女孩：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家家团圆，特别幸福。正是因为有了你们的牺牲，才有了我们的平安和幸福。</w:t>
      </w:r>
    </w:p>
    <w:p w14:paraId="0E60B5C5">
      <w:pPr>
        <w:numPr>
          <w:ilvl w:val="0"/>
          <w:numId w:val="0"/>
        </w:numPr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战士：不是的小朋友，不只是我，还有很多很多的战士。我真想看看咱们的新中国，他到底是啥样的？</w:t>
      </w:r>
    </w:p>
    <w:p w14:paraId="2C0D87EB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现代女孩：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您看，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这盛世如你们所愿。</w:t>
      </w:r>
    </w:p>
    <w:p w14:paraId="7D43C2B9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合：</w:t>
      </w:r>
      <w:r>
        <w:rPr>
          <w:rFonts w:hint="eastAsia" w:ascii="微软雅黑 Light" w:hAnsi="微软雅黑 Light" w:eastAsia="微软雅黑 Light" w:cs="微软雅黑 Light"/>
          <w:sz w:val="22"/>
          <w:szCs w:val="22"/>
        </w:rPr>
        <w:t>您看，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这盛世如您所愿。</w:t>
      </w:r>
    </w:p>
    <w:p w14:paraId="5ECAB97B">
      <w:pPr>
        <w:rPr>
          <w:rFonts w:hint="eastAsia" w:ascii="微软雅黑 Light" w:hAnsi="微软雅黑 Light" w:eastAsia="微软雅黑 Light" w:cs="微软雅黑 Light"/>
          <w:color w:val="FFC000"/>
          <w:sz w:val="18"/>
          <w:szCs w:val="18"/>
          <w:lang w:val="en-US" w:eastAsia="zh-CN"/>
        </w:rPr>
      </w:pPr>
    </w:p>
    <w:p w14:paraId="0676ECA9">
      <w:pP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FFC000"/>
          <w:sz w:val="18"/>
          <w:szCs w:val="18"/>
          <w:lang w:val="en-US" w:eastAsia="zh-CN"/>
        </w:rPr>
        <w:t>第二部分 合唱如愿</w:t>
      </w:r>
    </w:p>
    <w:p w14:paraId="7BC16EE7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你是 遥遥的路</w:t>
      </w:r>
    </w:p>
    <w:p w14:paraId="51589C13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山野大雾里的灯</w:t>
      </w:r>
    </w:p>
    <w:p w14:paraId="61D14431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我是孩童啊 走在你的眼眸</w:t>
      </w:r>
    </w:p>
    <w:p w14:paraId="7DE86603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你是 明月清风</w:t>
      </w:r>
    </w:p>
    <w:p w14:paraId="5CE512B4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我是你照拂的梦</w:t>
      </w:r>
    </w:p>
    <w:p w14:paraId="6D9048F8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见与不见都一生 与你相拥</w:t>
      </w:r>
    </w:p>
    <w:p w14:paraId="2A2C08EF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而我将 爱你所爱的人间</w:t>
      </w:r>
    </w:p>
    <w:p w14:paraId="4B497670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愿你所愿的笑颜</w:t>
      </w:r>
    </w:p>
    <w:p w14:paraId="3041FA2A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你的手我蹒跚在牵</w:t>
      </w:r>
    </w:p>
    <w:p w14:paraId="774464D0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请带我去明天</w:t>
      </w:r>
    </w:p>
    <w:p w14:paraId="59719624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如果说 你曾苦过我的甜</w:t>
      </w:r>
    </w:p>
    <w:p w14:paraId="25883A78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我愿活成你的愿</w:t>
      </w:r>
    </w:p>
    <w:p w14:paraId="684E5CC3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愿不枉啊 愿勇往啊</w:t>
      </w:r>
    </w:p>
    <w:p w14:paraId="0BECF616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这盛世每一天</w:t>
      </w:r>
    </w:p>
    <w:p w14:paraId="0BCC2360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</w:p>
    <w:p w14:paraId="1E431E6F">
      <w:pPr>
        <w:rPr>
          <w:rFonts w:hint="eastAsia" w:ascii="微软雅黑 Light" w:hAnsi="微软雅黑 Light" w:eastAsia="微软雅黑 Light" w:cs="微软雅黑 Light"/>
          <w:color w:val="FFC000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FFC000"/>
          <w:sz w:val="18"/>
          <w:szCs w:val="18"/>
          <w:lang w:val="en-US" w:eastAsia="zh-CN"/>
        </w:rPr>
        <w:t>第三部分 情景对白：介绍小英雄</w:t>
      </w:r>
    </w:p>
    <w:p w14:paraId="6E410CAD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A：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我是王二小，儿童先进团员，我13岁。</w:t>
      </w:r>
    </w:p>
    <w:p w14:paraId="00BE8F6D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B：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我是小萝卜头，我8岁。虽然我从没见过外面的世界，但我送出的情报却让很多人得到了光明。</w:t>
      </w:r>
    </w:p>
    <w:p w14:paraId="45ACF4C3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C：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我是周银海，我14岁虽然我没有看到五星红旗升起，但我的鲜血却染红了红旗的一角。</w:t>
      </w:r>
    </w:p>
    <w:p w14:paraId="11F6C04C">
      <w:pPr>
        <w:rPr>
          <w:rFonts w:hint="eastAsia" w:ascii="微软雅黑 Light" w:hAnsi="微软雅黑 Light" w:eastAsia="微软雅黑 Light" w:cs="微软雅黑 Light"/>
          <w:color w:val="FFC000"/>
          <w:sz w:val="18"/>
          <w:szCs w:val="18"/>
          <w:lang w:val="en-US" w:eastAsia="zh-CN"/>
        </w:rPr>
      </w:pPr>
    </w:p>
    <w:p w14:paraId="63281844">
      <w:pP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FFC000"/>
          <w:sz w:val="18"/>
          <w:szCs w:val="18"/>
          <w:lang w:val="en-US" w:eastAsia="zh-CN"/>
        </w:rPr>
        <w:t>第四部分 合唱如愿</w:t>
      </w:r>
    </w:p>
    <w:p w14:paraId="52060E00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你是 岁月长河</w:t>
      </w:r>
    </w:p>
    <w:p w14:paraId="2D73D419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星火燃起的天空</w:t>
      </w:r>
    </w:p>
    <w:p w14:paraId="1717B735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我是仰望者 就把你唱成歌</w:t>
      </w:r>
    </w:p>
    <w:p w14:paraId="5F164B01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你是 我之所来</w:t>
      </w:r>
    </w:p>
    <w:p w14:paraId="0DA1DA5D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也是我心之所归</w:t>
      </w:r>
    </w:p>
    <w:p w14:paraId="54DA33DF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世间所有路都将 与你相逢</w:t>
      </w:r>
    </w:p>
    <w:p w14:paraId="276F08C5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而我将 爱你所爱的人间</w:t>
      </w:r>
    </w:p>
    <w:p w14:paraId="66FB5943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愿你所愿的笑颜</w:t>
      </w:r>
    </w:p>
    <w:p w14:paraId="2839AED2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你的手我蹒跚在牵</w:t>
      </w:r>
    </w:p>
    <w:p w14:paraId="5846D50C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请带我去明天</w:t>
      </w:r>
    </w:p>
    <w:p w14:paraId="575EEEFE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如果说 你曾苦过我的甜</w:t>
      </w:r>
    </w:p>
    <w:p w14:paraId="2C48B5C6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我愿活成你的愿</w:t>
      </w:r>
    </w:p>
    <w:p w14:paraId="2D4057F1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愿不枉啊 愿勇往啊</w:t>
      </w:r>
    </w:p>
    <w:p w14:paraId="7BD89569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这盛世每一天</w:t>
      </w:r>
    </w:p>
    <w:p w14:paraId="6ED8A1CA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山河无恙 烟火寻常</w:t>
      </w:r>
    </w:p>
    <w:p w14:paraId="03DAD9EB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可是你如愿的眺望</w:t>
      </w:r>
    </w:p>
    <w:p w14:paraId="1125D91F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孩子们啊 安睡梦乡</w:t>
      </w:r>
    </w:p>
    <w:p w14:paraId="088DB019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像你深爱的那样</w:t>
      </w:r>
    </w:p>
    <w:p w14:paraId="791DCA7E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而我将 梦你所梦的团圆</w:t>
      </w:r>
    </w:p>
    <w:p w14:paraId="2837C1FB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愿你所愿的永远</w:t>
      </w:r>
    </w:p>
    <w:p w14:paraId="76F222E3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走你所走的长路</w:t>
      </w:r>
    </w:p>
    <w:p w14:paraId="2B827145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这样的爱你啊</w:t>
      </w:r>
    </w:p>
    <w:p w14:paraId="5C56998B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我也将 见你未见的世界</w:t>
      </w:r>
    </w:p>
    <w:p w14:paraId="222B21FA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写你未写的诗篇</w:t>
      </w:r>
    </w:p>
    <w:p w14:paraId="5B5409AE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天边的月 心中的念</w:t>
      </w:r>
    </w:p>
    <w:p w14:paraId="7A070878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你永在我身边</w:t>
      </w:r>
    </w:p>
    <w:p w14:paraId="158E2F73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与你相约 一生清澈</w:t>
      </w:r>
    </w:p>
    <w:p w14:paraId="3DAE4CCB">
      <w:pPr>
        <w:bidi w:val="0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如你年轻的脸</w:t>
      </w:r>
    </w:p>
    <w:p w14:paraId="1377DFCD">
      <w:pPr>
        <w:rPr>
          <w:rFonts w:hint="eastAsia" w:ascii="微软雅黑 Light" w:hAnsi="微软雅黑 Light" w:eastAsia="微软雅黑 Light" w:cs="微软雅黑 Light"/>
          <w:color w:val="FFC000"/>
          <w:sz w:val="18"/>
          <w:szCs w:val="18"/>
          <w:lang w:val="en-US" w:eastAsia="zh-CN"/>
        </w:rPr>
      </w:pPr>
    </w:p>
    <w:p w14:paraId="68069AAE">
      <w:pPr>
        <w:rPr>
          <w:rFonts w:hint="eastAsia" w:ascii="微软雅黑 Light" w:hAnsi="微软雅黑 Light" w:eastAsia="微软雅黑 Light" w:cs="微软雅黑 Light"/>
          <w:color w:val="FFC000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FFC000"/>
          <w:sz w:val="18"/>
          <w:szCs w:val="18"/>
          <w:lang w:val="en-US" w:eastAsia="zh-CN"/>
        </w:rPr>
        <w:t>第五部分 全体合诵</w:t>
      </w:r>
    </w:p>
    <w:p w14:paraId="33C0BE27">
      <w:pPr>
        <w:bidi w:val="0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不忘初心跟党走！砥砺共筑中国梦！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113D2"/>
    <w:rsid w:val="191113D2"/>
    <w:rsid w:val="2BF27BBC"/>
    <w:rsid w:val="389F56F3"/>
    <w:rsid w:val="3A11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3</Pages>
  <Words>734</Words>
  <Characters>736</Characters>
  <Lines>0</Lines>
  <Paragraphs>0</Paragraphs>
  <TotalTime>5</TotalTime>
  <ScaleCrop>false</ScaleCrop>
  <LinksUpToDate>false</LinksUpToDate>
  <CharactersWithSpaces>764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2024-09-21T05:55:00Z</dcterms:created>
  <dc:creator>lenovo</dc:creator>
  <cp:lastModifiedBy>张</cp:lastModifiedBy>
  <dcterms:modified xsi:type="dcterms:W3CDTF">2025-04-17T08:12:15Z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eyJoZGlkIjoiOTQyNDBhOTY5NDI1M2ViN2I1ZGM2ZTkxMDgzODdlOTgiLCJ1c2VySWQiOiIxMTUzODEzOTQyIn0=</vt:lpwstr>
  </property>
  <property fmtid="{D5CDD505-2E9C-101B-9397-08002B2CF9AE}" pid="4" name="ICV">
    <vt:lpwstr>5DFAB370A10347139301B98DE5522CBB_13</vt:lpwstr>
  </property>
</Properties>
</file>